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A8" w:rsidRPr="008D7EA8" w:rsidRDefault="008D7EA8" w:rsidP="008D7EA8">
      <w:pPr>
        <w:rPr>
          <w:b/>
          <w:sz w:val="20"/>
          <w:szCs w:val="20"/>
        </w:rPr>
      </w:pPr>
      <w:bookmarkStart w:id="0" w:name="_GoBack"/>
      <w:bookmarkEnd w:id="0"/>
      <w:r w:rsidRPr="008D7EA8">
        <w:rPr>
          <w:b/>
          <w:sz w:val="20"/>
          <w:szCs w:val="20"/>
        </w:rPr>
        <w:t>Literaturliste zu</w:t>
      </w:r>
      <w:r w:rsidR="00023548">
        <w:rPr>
          <w:b/>
          <w:sz w:val="20"/>
          <w:szCs w:val="20"/>
        </w:rPr>
        <w:t>m Thema Film</w:t>
      </w:r>
      <w:r w:rsidRPr="008D7EA8">
        <w:rPr>
          <w:b/>
          <w:sz w:val="20"/>
          <w:szCs w:val="20"/>
        </w:rPr>
        <w:t>gottesdienste</w:t>
      </w:r>
    </w:p>
    <w:p w:rsidR="008D7EA8" w:rsidRDefault="008D7EA8" w:rsidP="008D7EA8">
      <w:pPr>
        <w:rPr>
          <w:sz w:val="20"/>
          <w:szCs w:val="20"/>
        </w:rPr>
      </w:pPr>
    </w:p>
    <w:p w:rsidR="008D7EA8" w:rsidRPr="00844071" w:rsidRDefault="008D7EA8" w:rsidP="008D7EA8">
      <w:pPr>
        <w:rPr>
          <w:b/>
          <w:sz w:val="20"/>
          <w:szCs w:val="20"/>
        </w:rPr>
      </w:pPr>
      <w:r w:rsidRPr="00844071">
        <w:rPr>
          <w:b/>
          <w:sz w:val="20"/>
          <w:szCs w:val="20"/>
        </w:rPr>
        <w:t>Wie in einem Spiegel</w:t>
      </w:r>
    </w:p>
    <w:p w:rsidR="008D7EA8" w:rsidRPr="008D7EA8" w:rsidRDefault="008D7EA8" w:rsidP="008D7EA8">
      <w:pPr>
        <w:rPr>
          <w:sz w:val="20"/>
          <w:szCs w:val="20"/>
        </w:rPr>
      </w:pPr>
      <w:r w:rsidRPr="008D7EA8">
        <w:rPr>
          <w:sz w:val="20"/>
          <w:szCs w:val="20"/>
        </w:rPr>
        <w:t>Filmkunst und Kirche; Gottesdienste, Filmgespräche, religiöse Erfahrungen</w:t>
      </w:r>
    </w:p>
    <w:p w:rsidR="008D7EA8" w:rsidRPr="008D7EA8" w:rsidRDefault="008D7EA8" w:rsidP="008D7EA8">
      <w:pPr>
        <w:rPr>
          <w:sz w:val="20"/>
          <w:szCs w:val="20"/>
        </w:rPr>
      </w:pPr>
      <w:r w:rsidRPr="008D7EA8">
        <w:rPr>
          <w:sz w:val="20"/>
          <w:szCs w:val="20"/>
        </w:rPr>
        <w:t>Verfasser/Beitragende: hrsg. von Markus Zink</w:t>
      </w:r>
    </w:p>
    <w:p w:rsidR="008D7EA8" w:rsidRPr="008D7EA8" w:rsidRDefault="008D7EA8" w:rsidP="008D7EA8">
      <w:pPr>
        <w:rPr>
          <w:sz w:val="20"/>
          <w:szCs w:val="20"/>
        </w:rPr>
      </w:pPr>
      <w:r w:rsidRPr="008D7EA8">
        <w:rPr>
          <w:sz w:val="20"/>
          <w:szCs w:val="20"/>
        </w:rPr>
        <w:t xml:space="preserve">Ort, Verlag, Jahr: Frankfurt am Main: Zentrum Verkündigung, 2014 </w:t>
      </w:r>
    </w:p>
    <w:p w:rsidR="00332B7B" w:rsidRPr="008D7EA8" w:rsidRDefault="008D7EA8" w:rsidP="008D7EA8">
      <w:pPr>
        <w:rPr>
          <w:sz w:val="20"/>
          <w:szCs w:val="20"/>
        </w:rPr>
      </w:pPr>
      <w:r w:rsidRPr="008D7EA8">
        <w:rPr>
          <w:sz w:val="20"/>
          <w:szCs w:val="20"/>
        </w:rPr>
        <w:t>Beschreibung: 256 S</w:t>
      </w:r>
      <w:r w:rsidR="00844071">
        <w:rPr>
          <w:sz w:val="20"/>
          <w:szCs w:val="20"/>
        </w:rPr>
        <w:t>. und</w:t>
      </w:r>
      <w:r w:rsidRPr="008D7EA8">
        <w:rPr>
          <w:sz w:val="20"/>
          <w:szCs w:val="20"/>
        </w:rPr>
        <w:t xml:space="preserve"> 1 CD</w:t>
      </w:r>
    </w:p>
    <w:p w:rsidR="008D7EA8" w:rsidRPr="008D7EA8" w:rsidRDefault="008D7EA8" w:rsidP="008D7EA8">
      <w:pPr>
        <w:rPr>
          <w:sz w:val="20"/>
          <w:szCs w:val="20"/>
        </w:rPr>
      </w:pPr>
    </w:p>
    <w:p w:rsidR="008D7EA8" w:rsidRPr="00844071" w:rsidRDefault="008D7EA8" w:rsidP="008D7EA8">
      <w:pPr>
        <w:rPr>
          <w:b/>
          <w:sz w:val="20"/>
          <w:szCs w:val="20"/>
        </w:rPr>
      </w:pPr>
      <w:r w:rsidRPr="00844071">
        <w:rPr>
          <w:b/>
          <w:sz w:val="20"/>
          <w:szCs w:val="20"/>
        </w:rPr>
        <w:t>Filmgottesdienste</w:t>
      </w:r>
    </w:p>
    <w:p w:rsidR="008D7EA8" w:rsidRPr="008D7EA8" w:rsidRDefault="008D7EA8" w:rsidP="008D7EA8">
      <w:pPr>
        <w:rPr>
          <w:sz w:val="20"/>
          <w:szCs w:val="20"/>
        </w:rPr>
      </w:pPr>
      <w:r w:rsidRPr="008D7EA8">
        <w:rPr>
          <w:sz w:val="20"/>
          <w:szCs w:val="20"/>
        </w:rPr>
        <w:t>Theorie und Modelle</w:t>
      </w:r>
    </w:p>
    <w:p w:rsidR="008D7EA8" w:rsidRPr="008D7EA8" w:rsidRDefault="008D7EA8" w:rsidP="008D7EA8">
      <w:pPr>
        <w:rPr>
          <w:sz w:val="20"/>
          <w:szCs w:val="20"/>
        </w:rPr>
      </w:pPr>
      <w:r w:rsidRPr="008D7EA8">
        <w:rPr>
          <w:sz w:val="20"/>
          <w:szCs w:val="20"/>
        </w:rPr>
        <w:t xml:space="preserve">Verfasser/Beitragende: Inge </w:t>
      </w:r>
      <w:proofErr w:type="spellStart"/>
      <w:r w:rsidRPr="008D7EA8">
        <w:rPr>
          <w:sz w:val="20"/>
          <w:szCs w:val="20"/>
        </w:rPr>
        <w:t>Kirsner</w:t>
      </w:r>
      <w:proofErr w:type="spellEnd"/>
      <w:r w:rsidRPr="008D7EA8">
        <w:rPr>
          <w:sz w:val="20"/>
          <w:szCs w:val="20"/>
        </w:rPr>
        <w:t xml:space="preserve">, Hans-Ulrich Gehring; mit einem </w:t>
      </w:r>
      <w:proofErr w:type="spellStart"/>
      <w:r w:rsidRPr="008D7EA8">
        <w:rPr>
          <w:sz w:val="20"/>
          <w:szCs w:val="20"/>
        </w:rPr>
        <w:t>Beitr</w:t>
      </w:r>
      <w:proofErr w:type="spellEnd"/>
      <w:r w:rsidRPr="008D7EA8">
        <w:rPr>
          <w:sz w:val="20"/>
          <w:szCs w:val="20"/>
        </w:rPr>
        <w:t>. von Andrea Bieler</w:t>
      </w:r>
    </w:p>
    <w:p w:rsidR="008D7EA8" w:rsidRPr="008D7EA8" w:rsidRDefault="008D7EA8" w:rsidP="008D7EA8">
      <w:pPr>
        <w:rPr>
          <w:sz w:val="20"/>
          <w:szCs w:val="20"/>
        </w:rPr>
      </w:pPr>
      <w:r w:rsidRPr="008D7EA8">
        <w:rPr>
          <w:sz w:val="20"/>
          <w:szCs w:val="20"/>
        </w:rPr>
        <w:t xml:space="preserve">Ort, Verlag, Jahr: Jena: IKS, 2005 </w:t>
      </w:r>
    </w:p>
    <w:p w:rsidR="008D7EA8" w:rsidRPr="008D7EA8" w:rsidRDefault="008D7EA8" w:rsidP="008D7EA8">
      <w:pPr>
        <w:rPr>
          <w:sz w:val="20"/>
          <w:szCs w:val="20"/>
        </w:rPr>
      </w:pPr>
      <w:r w:rsidRPr="008D7EA8">
        <w:rPr>
          <w:sz w:val="20"/>
          <w:szCs w:val="20"/>
        </w:rPr>
        <w:t>Beschreibung: 144 S</w:t>
      </w:r>
      <w:r w:rsidR="00844071">
        <w:rPr>
          <w:sz w:val="20"/>
          <w:szCs w:val="20"/>
        </w:rPr>
        <w:t>.</w:t>
      </w:r>
    </w:p>
    <w:p w:rsidR="008D7EA8" w:rsidRPr="008D7EA8" w:rsidRDefault="008D7EA8" w:rsidP="008D7EA8">
      <w:pPr>
        <w:rPr>
          <w:sz w:val="20"/>
          <w:szCs w:val="20"/>
        </w:rPr>
      </w:pPr>
    </w:p>
    <w:p w:rsidR="008D7EA8" w:rsidRPr="00844071" w:rsidRDefault="008D7EA8" w:rsidP="008D7EA8">
      <w:pPr>
        <w:rPr>
          <w:b/>
          <w:sz w:val="20"/>
          <w:szCs w:val="20"/>
        </w:rPr>
      </w:pPr>
      <w:r w:rsidRPr="00844071">
        <w:rPr>
          <w:b/>
          <w:sz w:val="20"/>
          <w:szCs w:val="20"/>
        </w:rPr>
        <w:t>Kurzfilme im Gottesdienst</w:t>
      </w:r>
    </w:p>
    <w:p w:rsidR="008D7EA8" w:rsidRPr="008D7EA8" w:rsidRDefault="008D7EA8" w:rsidP="008D7EA8">
      <w:pPr>
        <w:rPr>
          <w:sz w:val="20"/>
          <w:szCs w:val="20"/>
        </w:rPr>
      </w:pPr>
      <w:r w:rsidRPr="008D7EA8">
        <w:rPr>
          <w:sz w:val="20"/>
          <w:szCs w:val="20"/>
        </w:rPr>
        <w:t>Anleitungen und Modelle für Gemeinde, Schule und Gruppen</w:t>
      </w:r>
    </w:p>
    <w:p w:rsidR="008D7EA8" w:rsidRPr="008D7EA8" w:rsidRDefault="008D7EA8" w:rsidP="008D7EA8">
      <w:pPr>
        <w:rPr>
          <w:sz w:val="20"/>
          <w:szCs w:val="20"/>
        </w:rPr>
      </w:pPr>
      <w:r w:rsidRPr="008D7EA8">
        <w:rPr>
          <w:sz w:val="20"/>
          <w:szCs w:val="20"/>
        </w:rPr>
        <w:t>Verfasser/Beitragende: Thomas Damm und Sabine Schröder</w:t>
      </w:r>
    </w:p>
    <w:p w:rsidR="008D7EA8" w:rsidRPr="008D7EA8" w:rsidRDefault="008D7EA8" w:rsidP="008D7EA8">
      <w:pPr>
        <w:rPr>
          <w:sz w:val="20"/>
          <w:szCs w:val="20"/>
        </w:rPr>
      </w:pPr>
      <w:r w:rsidRPr="008D7EA8">
        <w:rPr>
          <w:sz w:val="20"/>
          <w:szCs w:val="20"/>
        </w:rPr>
        <w:t xml:space="preserve">Ort, Verlag, Jahr: Gütersloh: Gütersloher Verlagshaus, 2011 </w:t>
      </w:r>
    </w:p>
    <w:p w:rsidR="008D7EA8" w:rsidRPr="008D7EA8" w:rsidRDefault="008D7EA8" w:rsidP="008D7EA8">
      <w:pPr>
        <w:rPr>
          <w:sz w:val="20"/>
          <w:szCs w:val="20"/>
        </w:rPr>
      </w:pPr>
      <w:r w:rsidRPr="008D7EA8">
        <w:rPr>
          <w:sz w:val="20"/>
          <w:szCs w:val="20"/>
        </w:rPr>
        <w:t>Beschreibung: 127 S</w:t>
      </w:r>
      <w:r w:rsidR="00844071">
        <w:rPr>
          <w:sz w:val="20"/>
          <w:szCs w:val="20"/>
        </w:rPr>
        <w:t>. und</w:t>
      </w:r>
      <w:r w:rsidRPr="008D7EA8">
        <w:rPr>
          <w:sz w:val="20"/>
          <w:szCs w:val="20"/>
        </w:rPr>
        <w:t xml:space="preserve"> 1 DVD-Video</w:t>
      </w:r>
    </w:p>
    <w:p w:rsidR="008D7EA8" w:rsidRPr="008D7EA8" w:rsidRDefault="008D7EA8" w:rsidP="008D7EA8">
      <w:pPr>
        <w:rPr>
          <w:sz w:val="20"/>
          <w:szCs w:val="20"/>
        </w:rPr>
      </w:pPr>
    </w:p>
    <w:p w:rsidR="008D7EA8" w:rsidRPr="00844071" w:rsidRDefault="008D7EA8" w:rsidP="008D7EA8">
      <w:pPr>
        <w:rPr>
          <w:b/>
          <w:sz w:val="20"/>
          <w:szCs w:val="20"/>
        </w:rPr>
      </w:pPr>
      <w:r w:rsidRPr="00844071">
        <w:rPr>
          <w:b/>
          <w:sz w:val="20"/>
          <w:szCs w:val="20"/>
        </w:rPr>
        <w:t>Mit Bildern bewegen - Filmgottesdienste</w:t>
      </w:r>
    </w:p>
    <w:p w:rsidR="008D7EA8" w:rsidRPr="008D7EA8" w:rsidRDefault="008D7EA8" w:rsidP="008D7EA8">
      <w:pPr>
        <w:rPr>
          <w:sz w:val="20"/>
          <w:szCs w:val="20"/>
        </w:rPr>
      </w:pPr>
      <w:r w:rsidRPr="008D7EA8">
        <w:rPr>
          <w:sz w:val="20"/>
          <w:szCs w:val="20"/>
        </w:rPr>
        <w:t xml:space="preserve">Verfasser/Beitragende: Dietmar Adler, Jochen Arnold, Julia Helmke, Inge </w:t>
      </w:r>
      <w:proofErr w:type="spellStart"/>
      <w:r w:rsidRPr="008D7EA8">
        <w:rPr>
          <w:sz w:val="20"/>
          <w:szCs w:val="20"/>
        </w:rPr>
        <w:t>Kirsner</w:t>
      </w:r>
      <w:proofErr w:type="spellEnd"/>
      <w:r w:rsidRPr="008D7EA8">
        <w:rPr>
          <w:sz w:val="20"/>
          <w:szCs w:val="20"/>
        </w:rPr>
        <w:t xml:space="preserve"> (Hgg.)</w:t>
      </w:r>
    </w:p>
    <w:p w:rsidR="008D7EA8" w:rsidRPr="008D7EA8" w:rsidRDefault="008D7EA8" w:rsidP="008D7EA8">
      <w:pPr>
        <w:rPr>
          <w:sz w:val="20"/>
          <w:szCs w:val="20"/>
        </w:rPr>
      </w:pPr>
      <w:r w:rsidRPr="008D7EA8">
        <w:rPr>
          <w:sz w:val="20"/>
          <w:szCs w:val="20"/>
        </w:rPr>
        <w:t xml:space="preserve">Ort, Verlag, Jahr: Hannover: Lutherisches Verlagshaus, 2014 </w:t>
      </w:r>
    </w:p>
    <w:p w:rsidR="008D7EA8" w:rsidRPr="008D7EA8" w:rsidRDefault="008D7EA8" w:rsidP="008D7EA8">
      <w:pPr>
        <w:rPr>
          <w:sz w:val="20"/>
          <w:szCs w:val="20"/>
        </w:rPr>
      </w:pPr>
      <w:r w:rsidRPr="008D7EA8">
        <w:rPr>
          <w:sz w:val="20"/>
          <w:szCs w:val="20"/>
        </w:rPr>
        <w:t>Beschreibung: 424 Seiten; Illustrationen</w:t>
      </w:r>
    </w:p>
    <w:p w:rsidR="008D7EA8" w:rsidRPr="008D7EA8" w:rsidRDefault="008D7EA8" w:rsidP="008D7EA8">
      <w:pPr>
        <w:rPr>
          <w:sz w:val="20"/>
          <w:szCs w:val="20"/>
        </w:rPr>
      </w:pPr>
    </w:p>
    <w:p w:rsidR="008D7EA8" w:rsidRPr="00844071" w:rsidRDefault="008D7EA8" w:rsidP="008D7EA8">
      <w:pPr>
        <w:rPr>
          <w:b/>
          <w:sz w:val="20"/>
          <w:szCs w:val="20"/>
        </w:rPr>
      </w:pPr>
      <w:r w:rsidRPr="00844071">
        <w:rPr>
          <w:b/>
          <w:sz w:val="20"/>
          <w:szCs w:val="20"/>
        </w:rPr>
        <w:t>Passion Kino</w:t>
      </w:r>
    </w:p>
    <w:p w:rsidR="008D7EA8" w:rsidRPr="008D7EA8" w:rsidRDefault="008D7EA8" w:rsidP="008D7EA8">
      <w:pPr>
        <w:rPr>
          <w:sz w:val="20"/>
          <w:szCs w:val="20"/>
        </w:rPr>
      </w:pPr>
      <w:r w:rsidRPr="008D7EA8">
        <w:rPr>
          <w:sz w:val="20"/>
          <w:szCs w:val="20"/>
        </w:rPr>
        <w:t>existenzielle Filmmotive im Religionsunterricht und Schulgottesdienst</w:t>
      </w:r>
    </w:p>
    <w:p w:rsidR="008D7EA8" w:rsidRPr="008D7EA8" w:rsidRDefault="008D7EA8" w:rsidP="008D7EA8">
      <w:pPr>
        <w:rPr>
          <w:sz w:val="20"/>
          <w:szCs w:val="20"/>
        </w:rPr>
      </w:pPr>
      <w:r w:rsidRPr="008D7EA8">
        <w:rPr>
          <w:sz w:val="20"/>
          <w:szCs w:val="20"/>
        </w:rPr>
        <w:t xml:space="preserve">Verfasser/Beitragende: Inge </w:t>
      </w:r>
      <w:proofErr w:type="spellStart"/>
      <w:r w:rsidRPr="008D7EA8">
        <w:rPr>
          <w:sz w:val="20"/>
          <w:szCs w:val="20"/>
        </w:rPr>
        <w:t>Kirsner</w:t>
      </w:r>
      <w:proofErr w:type="spellEnd"/>
      <w:r w:rsidRPr="008D7EA8">
        <w:rPr>
          <w:sz w:val="20"/>
          <w:szCs w:val="20"/>
        </w:rPr>
        <w:t xml:space="preserve"> </w:t>
      </w:r>
      <w:r w:rsidR="00317002">
        <w:rPr>
          <w:sz w:val="20"/>
          <w:szCs w:val="20"/>
        </w:rPr>
        <w:t>(</w:t>
      </w:r>
      <w:proofErr w:type="spellStart"/>
      <w:r w:rsidRPr="008D7EA8">
        <w:rPr>
          <w:sz w:val="20"/>
          <w:szCs w:val="20"/>
        </w:rPr>
        <w:t>Hg</w:t>
      </w:r>
      <w:proofErr w:type="spellEnd"/>
      <w:r w:rsidRPr="008D7EA8">
        <w:rPr>
          <w:sz w:val="20"/>
          <w:szCs w:val="20"/>
        </w:rPr>
        <w:t>.)</w:t>
      </w:r>
    </w:p>
    <w:p w:rsidR="008D7EA8" w:rsidRPr="008D7EA8" w:rsidRDefault="008D7EA8" w:rsidP="008D7EA8">
      <w:pPr>
        <w:rPr>
          <w:sz w:val="20"/>
          <w:szCs w:val="20"/>
        </w:rPr>
      </w:pPr>
      <w:r w:rsidRPr="008D7EA8">
        <w:rPr>
          <w:sz w:val="20"/>
          <w:szCs w:val="20"/>
        </w:rPr>
        <w:t xml:space="preserve">Ort, Verlag, Jahr: Göttingen: Vandenhoeck &amp; Ruprecht, 2009 </w:t>
      </w:r>
    </w:p>
    <w:p w:rsidR="008D7EA8" w:rsidRPr="008D7EA8" w:rsidRDefault="008D7EA8" w:rsidP="008D7EA8">
      <w:pPr>
        <w:rPr>
          <w:sz w:val="20"/>
          <w:szCs w:val="20"/>
        </w:rPr>
      </w:pPr>
      <w:r w:rsidRPr="008D7EA8">
        <w:rPr>
          <w:sz w:val="20"/>
          <w:szCs w:val="20"/>
        </w:rPr>
        <w:t>Beschreibung: 176 S</w:t>
      </w:r>
      <w:r w:rsidR="00844071">
        <w:rPr>
          <w:sz w:val="20"/>
          <w:szCs w:val="20"/>
        </w:rPr>
        <w:t>.</w:t>
      </w:r>
    </w:p>
    <w:p w:rsidR="008D7EA8" w:rsidRDefault="008D7EA8" w:rsidP="008D7EA8">
      <w:pPr>
        <w:rPr>
          <w:sz w:val="20"/>
          <w:szCs w:val="20"/>
        </w:rPr>
      </w:pPr>
    </w:p>
    <w:p w:rsidR="00844071" w:rsidRDefault="00844071" w:rsidP="008D7EA8">
      <w:pPr>
        <w:rPr>
          <w:sz w:val="20"/>
          <w:szCs w:val="20"/>
        </w:rPr>
      </w:pPr>
    </w:p>
    <w:p w:rsidR="00844071" w:rsidRDefault="00844071" w:rsidP="008D7EA8">
      <w:pPr>
        <w:rPr>
          <w:sz w:val="20"/>
          <w:szCs w:val="20"/>
        </w:rPr>
      </w:pPr>
    </w:p>
    <w:p w:rsidR="00844071" w:rsidRDefault="00844071" w:rsidP="008D7EA8">
      <w:pPr>
        <w:rPr>
          <w:sz w:val="20"/>
          <w:szCs w:val="20"/>
        </w:rPr>
      </w:pPr>
    </w:p>
    <w:p w:rsidR="00317002" w:rsidRDefault="00317002" w:rsidP="008D7EA8">
      <w:pPr>
        <w:rPr>
          <w:sz w:val="20"/>
          <w:szCs w:val="20"/>
        </w:rPr>
      </w:pPr>
    </w:p>
    <w:p w:rsidR="00317002" w:rsidRDefault="00317002" w:rsidP="008D7EA8">
      <w:pPr>
        <w:rPr>
          <w:sz w:val="20"/>
          <w:szCs w:val="20"/>
        </w:rPr>
      </w:pPr>
    </w:p>
    <w:p w:rsidR="00844071" w:rsidRPr="00023548" w:rsidRDefault="00023548" w:rsidP="00AC67A8">
      <w:pPr>
        <w:spacing w:after="0" w:line="240" w:lineRule="auto"/>
        <w:rPr>
          <w:b/>
          <w:sz w:val="20"/>
          <w:szCs w:val="20"/>
        </w:rPr>
      </w:pPr>
      <w:r w:rsidRPr="00023548">
        <w:rPr>
          <w:b/>
          <w:sz w:val="20"/>
          <w:szCs w:val="20"/>
        </w:rPr>
        <w:lastRenderedPageBreak/>
        <w:t>Filmliste zu Filmgottesdienste</w:t>
      </w:r>
    </w:p>
    <w:p w:rsidR="00023548" w:rsidRDefault="00023548" w:rsidP="00AC67A8">
      <w:pPr>
        <w:spacing w:after="0" w:line="240" w:lineRule="auto"/>
        <w:rPr>
          <w:sz w:val="20"/>
          <w:szCs w:val="20"/>
        </w:rPr>
      </w:pPr>
    </w:p>
    <w:p w:rsidR="00023548" w:rsidRPr="00023548" w:rsidRDefault="00023548" w:rsidP="00AC67A8">
      <w:pPr>
        <w:spacing w:after="0" w:line="240" w:lineRule="auto"/>
        <w:rPr>
          <w:b/>
          <w:sz w:val="20"/>
          <w:szCs w:val="20"/>
        </w:rPr>
      </w:pPr>
      <w:r w:rsidRPr="00023548">
        <w:rPr>
          <w:b/>
          <w:sz w:val="20"/>
          <w:szCs w:val="20"/>
        </w:rPr>
        <w:t>Shopping</w:t>
      </w:r>
    </w:p>
    <w:p w:rsidR="00023548" w:rsidRPr="00023548" w:rsidRDefault="00023548" w:rsidP="00AC67A8">
      <w:pPr>
        <w:spacing w:after="0" w:line="240" w:lineRule="auto"/>
        <w:rPr>
          <w:sz w:val="20"/>
          <w:szCs w:val="20"/>
        </w:rPr>
      </w:pPr>
      <w:r w:rsidRPr="00023548">
        <w:rPr>
          <w:sz w:val="20"/>
          <w:szCs w:val="20"/>
        </w:rPr>
        <w:t xml:space="preserve">Buch: François </w:t>
      </w:r>
      <w:proofErr w:type="spellStart"/>
      <w:r w:rsidRPr="00023548">
        <w:rPr>
          <w:sz w:val="20"/>
          <w:szCs w:val="20"/>
        </w:rPr>
        <w:t>Peyroux</w:t>
      </w:r>
      <w:proofErr w:type="spellEnd"/>
      <w:r w:rsidRPr="00023548">
        <w:rPr>
          <w:sz w:val="20"/>
          <w:szCs w:val="20"/>
        </w:rPr>
        <w:t xml:space="preserve"> ; Regie: </w:t>
      </w:r>
      <w:proofErr w:type="spellStart"/>
      <w:r w:rsidRPr="00023548">
        <w:rPr>
          <w:sz w:val="20"/>
          <w:szCs w:val="20"/>
        </w:rPr>
        <w:t>Vladilen</w:t>
      </w:r>
      <w:proofErr w:type="spellEnd"/>
      <w:r w:rsidRPr="00023548">
        <w:rPr>
          <w:sz w:val="20"/>
          <w:szCs w:val="20"/>
        </w:rPr>
        <w:t xml:space="preserve"> </w:t>
      </w:r>
      <w:proofErr w:type="spellStart"/>
      <w:r w:rsidRPr="00023548">
        <w:rPr>
          <w:sz w:val="20"/>
          <w:szCs w:val="20"/>
        </w:rPr>
        <w:t>Vierny</w:t>
      </w:r>
      <w:proofErr w:type="spellEnd"/>
    </w:p>
    <w:p w:rsidR="00023548" w:rsidRPr="00023548" w:rsidRDefault="00023548" w:rsidP="00AC67A8">
      <w:pPr>
        <w:spacing w:after="0" w:line="240" w:lineRule="auto"/>
        <w:rPr>
          <w:sz w:val="20"/>
          <w:szCs w:val="20"/>
        </w:rPr>
      </w:pPr>
      <w:r w:rsidRPr="00023548">
        <w:rPr>
          <w:sz w:val="20"/>
          <w:szCs w:val="20"/>
        </w:rPr>
        <w:t xml:space="preserve">Verfasser/Beitragende: </w:t>
      </w:r>
      <w:proofErr w:type="spellStart"/>
      <w:r w:rsidRPr="00023548">
        <w:rPr>
          <w:sz w:val="20"/>
          <w:szCs w:val="20"/>
        </w:rPr>
        <w:t>Peyroux</w:t>
      </w:r>
      <w:proofErr w:type="spellEnd"/>
      <w:r w:rsidRPr="00023548">
        <w:rPr>
          <w:sz w:val="20"/>
          <w:szCs w:val="20"/>
        </w:rPr>
        <w:t xml:space="preserve">, François; </w:t>
      </w:r>
      <w:proofErr w:type="spellStart"/>
      <w:r w:rsidRPr="00023548">
        <w:rPr>
          <w:sz w:val="20"/>
          <w:szCs w:val="20"/>
        </w:rPr>
        <w:t>Vierny</w:t>
      </w:r>
      <w:proofErr w:type="spellEnd"/>
      <w:r w:rsidRPr="00023548">
        <w:rPr>
          <w:sz w:val="20"/>
          <w:szCs w:val="20"/>
        </w:rPr>
        <w:t xml:space="preserve">, </w:t>
      </w:r>
      <w:proofErr w:type="spellStart"/>
      <w:r w:rsidRPr="00023548">
        <w:rPr>
          <w:sz w:val="20"/>
          <w:szCs w:val="20"/>
        </w:rPr>
        <w:t>Vladilen</w:t>
      </w:r>
      <w:proofErr w:type="spellEnd"/>
      <w:r w:rsidRPr="00023548">
        <w:rPr>
          <w:sz w:val="20"/>
          <w:szCs w:val="20"/>
        </w:rPr>
        <w:t xml:space="preserve"> </w:t>
      </w:r>
    </w:p>
    <w:p w:rsidR="00023548" w:rsidRPr="00023548" w:rsidRDefault="00023548" w:rsidP="00AC67A8">
      <w:pPr>
        <w:spacing w:after="0" w:line="240" w:lineRule="auto"/>
        <w:rPr>
          <w:sz w:val="20"/>
          <w:szCs w:val="20"/>
        </w:rPr>
      </w:pPr>
      <w:r w:rsidRPr="00023548">
        <w:rPr>
          <w:sz w:val="20"/>
          <w:szCs w:val="20"/>
        </w:rPr>
        <w:t>Jahr: 2013</w:t>
      </w:r>
    </w:p>
    <w:p w:rsidR="00023548" w:rsidRDefault="00023548" w:rsidP="00AC67A8">
      <w:pPr>
        <w:spacing w:after="0" w:line="240" w:lineRule="auto"/>
        <w:rPr>
          <w:sz w:val="20"/>
          <w:szCs w:val="20"/>
        </w:rPr>
      </w:pPr>
      <w:r w:rsidRPr="00023548">
        <w:rPr>
          <w:sz w:val="20"/>
          <w:szCs w:val="20"/>
        </w:rPr>
        <w:t>Format: DVD-Video</w:t>
      </w:r>
      <w:r w:rsidR="00C769CB">
        <w:rPr>
          <w:sz w:val="20"/>
          <w:szCs w:val="20"/>
        </w:rPr>
        <w:t>; 9 Minuten</w:t>
      </w:r>
    </w:p>
    <w:p w:rsidR="00AC67A8" w:rsidRDefault="00AC67A8" w:rsidP="00AC67A8">
      <w:pPr>
        <w:spacing w:after="0" w:line="240" w:lineRule="auto"/>
        <w:rPr>
          <w:sz w:val="20"/>
          <w:szCs w:val="20"/>
        </w:rPr>
      </w:pPr>
    </w:p>
    <w:p w:rsidR="00AC67A8" w:rsidRDefault="00AC67A8" w:rsidP="00AC67A8">
      <w:pPr>
        <w:spacing w:after="0" w:line="240" w:lineRule="auto"/>
        <w:rPr>
          <w:sz w:val="20"/>
          <w:szCs w:val="20"/>
        </w:rPr>
      </w:pPr>
      <w:r w:rsidRPr="00AC67A8">
        <w:rPr>
          <w:sz w:val="20"/>
          <w:szCs w:val="20"/>
        </w:rPr>
        <w:t xml:space="preserve">Der dreizehnjährige Adam kauft im Supermarkt ein. Sein Korb ist schon voller Lebensmittel, die Preise rechnet er sorgfältig zusammen. Doch in der Kosmetikabteilung bekommt er plötzlich ein Problem: Die Haartönung für seine Mutter sprengt sein Budget. Ein Anruf macht ihm klar, dass seine Mutter mit der Haarfarbe rechnet. Durch die Ladenlautsprecher vernimmt er zudem, dass das Geschäft bald schließt. Adam fühlt sich ziemlich allein gelassen. Was soll er nur tun? Er entscheidet sich, die Haarfarbe zu stehlen ... und wird ertappt, kurz bevor er den Laden verlässt. </w:t>
      </w:r>
    </w:p>
    <w:p w:rsidR="00023548" w:rsidRDefault="00023548" w:rsidP="00AC67A8">
      <w:pPr>
        <w:spacing w:after="0" w:line="240" w:lineRule="auto"/>
        <w:rPr>
          <w:sz w:val="20"/>
          <w:szCs w:val="20"/>
        </w:rPr>
      </w:pPr>
    </w:p>
    <w:p w:rsidR="00317002" w:rsidRDefault="00317002" w:rsidP="00AC67A8">
      <w:pPr>
        <w:spacing w:after="0" w:line="240" w:lineRule="auto"/>
        <w:rPr>
          <w:sz w:val="20"/>
          <w:szCs w:val="20"/>
        </w:rPr>
      </w:pPr>
    </w:p>
    <w:p w:rsidR="00023548" w:rsidRPr="00023548" w:rsidRDefault="00023548" w:rsidP="00AC67A8">
      <w:pPr>
        <w:spacing w:after="0" w:line="240" w:lineRule="auto"/>
        <w:rPr>
          <w:b/>
          <w:sz w:val="20"/>
          <w:szCs w:val="20"/>
        </w:rPr>
      </w:pPr>
      <w:r w:rsidRPr="00023548">
        <w:rPr>
          <w:b/>
          <w:sz w:val="20"/>
          <w:szCs w:val="20"/>
        </w:rPr>
        <w:t>Auf der Strecke</w:t>
      </w:r>
    </w:p>
    <w:p w:rsidR="00023548" w:rsidRPr="00023548" w:rsidRDefault="00023548" w:rsidP="00AC67A8">
      <w:pPr>
        <w:spacing w:after="0" w:line="240" w:lineRule="auto"/>
        <w:rPr>
          <w:sz w:val="20"/>
          <w:szCs w:val="20"/>
        </w:rPr>
      </w:pPr>
      <w:r w:rsidRPr="00023548">
        <w:rPr>
          <w:sz w:val="20"/>
          <w:szCs w:val="20"/>
        </w:rPr>
        <w:t xml:space="preserve">Verfasser/Beitragende: [Kurzfilme von Reto </w:t>
      </w:r>
      <w:proofErr w:type="spellStart"/>
      <w:r w:rsidRPr="00023548">
        <w:rPr>
          <w:sz w:val="20"/>
          <w:szCs w:val="20"/>
        </w:rPr>
        <w:t>Caffi</w:t>
      </w:r>
      <w:proofErr w:type="spellEnd"/>
      <w:r w:rsidRPr="00023548">
        <w:rPr>
          <w:sz w:val="20"/>
          <w:szCs w:val="20"/>
        </w:rPr>
        <w:t xml:space="preserve">; </w:t>
      </w:r>
      <w:proofErr w:type="spellStart"/>
      <w:r w:rsidRPr="00023548">
        <w:rPr>
          <w:sz w:val="20"/>
          <w:szCs w:val="20"/>
        </w:rPr>
        <w:t>Quickie</w:t>
      </w:r>
      <w:proofErr w:type="spellEnd"/>
      <w:r w:rsidRPr="00023548">
        <w:rPr>
          <w:sz w:val="20"/>
          <w:szCs w:val="20"/>
        </w:rPr>
        <w:t xml:space="preserve"> ; </w:t>
      </w:r>
      <w:proofErr w:type="spellStart"/>
      <w:r w:rsidRPr="00023548">
        <w:rPr>
          <w:sz w:val="20"/>
          <w:szCs w:val="20"/>
        </w:rPr>
        <w:t>Leo's</w:t>
      </w:r>
      <w:proofErr w:type="spellEnd"/>
      <w:r w:rsidRPr="00023548">
        <w:rPr>
          <w:sz w:val="20"/>
          <w:szCs w:val="20"/>
        </w:rPr>
        <w:t xml:space="preserve"> Freunde ; Bus-</w:t>
      </w:r>
      <w:proofErr w:type="spellStart"/>
      <w:r w:rsidRPr="00023548">
        <w:rPr>
          <w:sz w:val="20"/>
          <w:szCs w:val="20"/>
        </w:rPr>
        <w:t>Stop</w:t>
      </w:r>
      <w:proofErr w:type="spellEnd"/>
      <w:r w:rsidRPr="00023548">
        <w:rPr>
          <w:sz w:val="20"/>
          <w:szCs w:val="20"/>
        </w:rPr>
        <w:t xml:space="preserve"> 99 ; Männer am Meer </w:t>
      </w:r>
    </w:p>
    <w:p w:rsidR="00023548" w:rsidRPr="00023548" w:rsidRDefault="00023548" w:rsidP="00AC67A8">
      <w:pPr>
        <w:spacing w:after="0" w:line="240" w:lineRule="auto"/>
        <w:rPr>
          <w:sz w:val="20"/>
          <w:szCs w:val="20"/>
        </w:rPr>
      </w:pPr>
      <w:r w:rsidRPr="00023548">
        <w:rPr>
          <w:sz w:val="20"/>
          <w:szCs w:val="20"/>
        </w:rPr>
        <w:t>Jahr: 2009</w:t>
      </w:r>
    </w:p>
    <w:p w:rsidR="00023548" w:rsidRDefault="00023548" w:rsidP="00AC67A8">
      <w:pPr>
        <w:spacing w:after="0" w:line="240" w:lineRule="auto"/>
        <w:rPr>
          <w:sz w:val="20"/>
          <w:szCs w:val="20"/>
        </w:rPr>
      </w:pPr>
      <w:r w:rsidRPr="00023548">
        <w:rPr>
          <w:sz w:val="20"/>
          <w:szCs w:val="20"/>
        </w:rPr>
        <w:t>Format: DVD-Video</w:t>
      </w:r>
      <w:r w:rsidR="00AC67A8">
        <w:rPr>
          <w:sz w:val="20"/>
          <w:szCs w:val="20"/>
        </w:rPr>
        <w:t>; 31 Minuten</w:t>
      </w:r>
    </w:p>
    <w:p w:rsidR="00AC67A8" w:rsidRPr="00AC67A8" w:rsidRDefault="00AC67A8" w:rsidP="00AC67A8">
      <w:pPr>
        <w:spacing w:after="0" w:line="240" w:lineRule="auto"/>
        <w:rPr>
          <w:sz w:val="20"/>
          <w:szCs w:val="20"/>
        </w:rPr>
      </w:pPr>
      <w:r w:rsidRPr="00AC67A8">
        <w:rPr>
          <w:sz w:val="20"/>
          <w:szCs w:val="20"/>
        </w:rPr>
        <w:t>Rolf ist ein Kaufhausdetektiv in einem Einkaufszentrum in der Stadt Zürich. Er ist seit langer Zeit in die Verkäuferin Sarah verliebt. Dank seiner Überwachungsmittel, die ihm in seinem kleinen Büro zur Verfügung stehen, kann er sie durch seinen kleinen Bildschirm in jeder Ecke des Ladens sehen. Und das tut er auch – er beobachtet sie und was sie tut. Er weiss genau, wann sie nach Hause geht und setzt sich stets in dieselbe S-Bahn wie sie.</w:t>
      </w:r>
    </w:p>
    <w:p w:rsidR="00023548" w:rsidRDefault="00AC67A8" w:rsidP="00AC67A8">
      <w:pPr>
        <w:spacing w:after="0" w:line="240" w:lineRule="auto"/>
        <w:rPr>
          <w:sz w:val="20"/>
          <w:szCs w:val="20"/>
        </w:rPr>
      </w:pPr>
      <w:r w:rsidRPr="00AC67A8">
        <w:rPr>
          <w:sz w:val="20"/>
          <w:szCs w:val="20"/>
        </w:rPr>
        <w:t>Eines Abends muss er zu seinem Leidwesen mit ansehen, wie Sarah die S-Bahn in Begleitung eines jungen Mannes betritt. Zu seiner Genugtuung kommt es zum Streit zwischen den beiden, woraufhin sie aussteigt. Als sich danach zwischen ihrem Begleiter und einigen aggressiven Jugendlichen ein handgreiflicher Streit anbahnt, verlässt Rolf ebenfalls die S-Bahn. Am nächsten Tag stellt sich heraus, dass es sich bei dem Begleiter um Sarahs Bruder handelte und dieser die Schlägerei nicht überlebt hat. Daraufhin macht sich Rolf große Vorwürfe, die ihn daran hindern, sich auf Sarah einzulassen.</w:t>
      </w:r>
    </w:p>
    <w:p w:rsidR="00AC67A8" w:rsidRDefault="00AC67A8" w:rsidP="00AC67A8">
      <w:pPr>
        <w:spacing w:after="0" w:line="240" w:lineRule="auto"/>
        <w:rPr>
          <w:b/>
          <w:sz w:val="20"/>
          <w:szCs w:val="20"/>
        </w:rPr>
      </w:pPr>
    </w:p>
    <w:p w:rsidR="00317002" w:rsidRDefault="00317002" w:rsidP="00AC67A8">
      <w:pPr>
        <w:spacing w:after="0" w:line="240" w:lineRule="auto"/>
        <w:rPr>
          <w:b/>
          <w:sz w:val="20"/>
          <w:szCs w:val="20"/>
        </w:rPr>
      </w:pPr>
    </w:p>
    <w:p w:rsidR="00AC67A8" w:rsidRDefault="00AC67A8" w:rsidP="00AC67A8">
      <w:pPr>
        <w:spacing w:after="0" w:line="240" w:lineRule="auto"/>
        <w:rPr>
          <w:sz w:val="20"/>
          <w:szCs w:val="20"/>
        </w:rPr>
      </w:pPr>
      <w:r w:rsidRPr="00AC67A8">
        <w:rPr>
          <w:sz w:val="20"/>
          <w:szCs w:val="20"/>
        </w:rPr>
        <w:t xml:space="preserve">Auf der Strecke ist der Abschlussfilm des Schweizer Filmregisseurs Reto </w:t>
      </w:r>
      <w:proofErr w:type="spellStart"/>
      <w:r w:rsidRPr="00AC67A8">
        <w:rPr>
          <w:sz w:val="20"/>
          <w:szCs w:val="20"/>
        </w:rPr>
        <w:t>Caffi</w:t>
      </w:r>
      <w:proofErr w:type="spellEnd"/>
      <w:r w:rsidRPr="00AC67A8">
        <w:rPr>
          <w:sz w:val="20"/>
          <w:szCs w:val="20"/>
        </w:rPr>
        <w:t xml:space="preserve"> an der Kunsthochschule für Medien Köln aus dem Jahr 2007. Der Film erhielt eine Oscarnominierung in der Kategorie Bester Kurzfilm und wurde unter anderem mit dem Studenten-Oscar und dem Schweizer Filmpreis ausgezeichnet</w:t>
      </w:r>
      <w:r>
        <w:rPr>
          <w:sz w:val="20"/>
          <w:szCs w:val="20"/>
        </w:rPr>
        <w:t>.</w:t>
      </w:r>
    </w:p>
    <w:p w:rsidR="00AC67A8" w:rsidRDefault="00AC67A8" w:rsidP="00AC67A8">
      <w:pPr>
        <w:spacing w:after="0" w:line="240" w:lineRule="auto"/>
        <w:rPr>
          <w:sz w:val="20"/>
          <w:szCs w:val="20"/>
        </w:rPr>
      </w:pPr>
    </w:p>
    <w:p w:rsidR="00AC67A8" w:rsidRPr="00AC67A8" w:rsidRDefault="00AC67A8" w:rsidP="00AC67A8">
      <w:pPr>
        <w:spacing w:after="0" w:line="240" w:lineRule="auto"/>
        <w:rPr>
          <w:sz w:val="20"/>
          <w:szCs w:val="20"/>
        </w:rPr>
      </w:pPr>
    </w:p>
    <w:p w:rsidR="00023548" w:rsidRPr="00023548" w:rsidRDefault="00023548" w:rsidP="00AC67A8">
      <w:pPr>
        <w:spacing w:after="0" w:line="240" w:lineRule="auto"/>
        <w:rPr>
          <w:b/>
          <w:sz w:val="20"/>
          <w:szCs w:val="20"/>
        </w:rPr>
      </w:pPr>
      <w:r w:rsidRPr="00023548">
        <w:rPr>
          <w:b/>
          <w:sz w:val="20"/>
          <w:szCs w:val="20"/>
        </w:rPr>
        <w:t>Das Wunder von Bern</w:t>
      </w:r>
    </w:p>
    <w:p w:rsidR="00023548" w:rsidRPr="00023548" w:rsidRDefault="00023548" w:rsidP="00AC67A8">
      <w:pPr>
        <w:spacing w:after="0" w:line="240" w:lineRule="auto"/>
        <w:rPr>
          <w:sz w:val="20"/>
          <w:szCs w:val="20"/>
        </w:rPr>
      </w:pPr>
      <w:r w:rsidRPr="00023548">
        <w:rPr>
          <w:sz w:val="20"/>
          <w:szCs w:val="20"/>
        </w:rPr>
        <w:t xml:space="preserve">Verfasser/Beitragende: ein Film von Sönke Wortmann </w:t>
      </w:r>
    </w:p>
    <w:p w:rsidR="00023548" w:rsidRPr="00023548" w:rsidRDefault="00023548" w:rsidP="00AC67A8">
      <w:pPr>
        <w:spacing w:after="0" w:line="240" w:lineRule="auto"/>
        <w:rPr>
          <w:sz w:val="20"/>
          <w:szCs w:val="20"/>
        </w:rPr>
      </w:pPr>
      <w:r w:rsidRPr="00023548">
        <w:rPr>
          <w:sz w:val="20"/>
          <w:szCs w:val="20"/>
        </w:rPr>
        <w:t>Jahr: 2014 [2013]</w:t>
      </w:r>
    </w:p>
    <w:p w:rsidR="00023548" w:rsidRDefault="00023548" w:rsidP="00AC67A8">
      <w:pPr>
        <w:spacing w:after="0" w:line="240" w:lineRule="auto"/>
        <w:rPr>
          <w:sz w:val="20"/>
          <w:szCs w:val="20"/>
        </w:rPr>
      </w:pPr>
      <w:r w:rsidRPr="00023548">
        <w:rPr>
          <w:sz w:val="20"/>
          <w:szCs w:val="20"/>
        </w:rPr>
        <w:t>Format: DVD-Video</w:t>
      </w:r>
      <w:r w:rsidR="00317002">
        <w:rPr>
          <w:sz w:val="20"/>
          <w:szCs w:val="20"/>
        </w:rPr>
        <w:t>; 117 Minuten</w:t>
      </w:r>
    </w:p>
    <w:p w:rsidR="00317002" w:rsidRDefault="00317002" w:rsidP="00AC67A8">
      <w:pPr>
        <w:spacing w:after="0" w:line="240" w:lineRule="auto"/>
        <w:rPr>
          <w:sz w:val="20"/>
          <w:szCs w:val="20"/>
        </w:rPr>
      </w:pPr>
    </w:p>
    <w:p w:rsidR="00317002" w:rsidRDefault="00317002" w:rsidP="00AC67A8">
      <w:pPr>
        <w:spacing w:after="0" w:line="240" w:lineRule="auto"/>
        <w:rPr>
          <w:sz w:val="20"/>
          <w:szCs w:val="20"/>
        </w:rPr>
      </w:pPr>
      <w:r w:rsidRPr="00317002">
        <w:rPr>
          <w:sz w:val="20"/>
          <w:szCs w:val="20"/>
        </w:rPr>
        <w:t>Das Wunder von Bern: Warmherziger Familien-Fußball-Film um einen Jungen, der zwischen seinem Fußballer-Idol und dem aus der Kriegsgefangenschaft zurückgekehrten Vater steht.</w:t>
      </w:r>
    </w:p>
    <w:p w:rsidR="00317002" w:rsidRDefault="00317002" w:rsidP="00AC67A8">
      <w:pPr>
        <w:spacing w:after="0" w:line="240" w:lineRule="auto"/>
        <w:rPr>
          <w:sz w:val="20"/>
          <w:szCs w:val="20"/>
        </w:rPr>
      </w:pPr>
    </w:p>
    <w:p w:rsidR="00317002" w:rsidRDefault="00317002" w:rsidP="00AC67A8">
      <w:pPr>
        <w:spacing w:after="0" w:line="240" w:lineRule="auto"/>
        <w:rPr>
          <w:sz w:val="20"/>
          <w:szCs w:val="20"/>
        </w:rPr>
      </w:pPr>
    </w:p>
    <w:p w:rsidR="00023548" w:rsidRPr="00023548" w:rsidRDefault="00317002" w:rsidP="00AC67A8">
      <w:pPr>
        <w:spacing w:after="0" w:line="240" w:lineRule="auto"/>
        <w:rPr>
          <w:b/>
          <w:sz w:val="20"/>
          <w:szCs w:val="20"/>
        </w:rPr>
      </w:pPr>
      <w:r>
        <w:rPr>
          <w:b/>
          <w:sz w:val="20"/>
          <w:szCs w:val="20"/>
        </w:rPr>
        <w:t>E</w:t>
      </w:r>
      <w:r w:rsidR="00023548" w:rsidRPr="00023548">
        <w:rPr>
          <w:b/>
          <w:sz w:val="20"/>
          <w:szCs w:val="20"/>
        </w:rPr>
        <w:t>in Zug nach Manhattan (DVD)</w:t>
      </w:r>
    </w:p>
    <w:p w:rsidR="00023548" w:rsidRPr="00023548" w:rsidRDefault="00023548" w:rsidP="00AC67A8">
      <w:pPr>
        <w:spacing w:after="0" w:line="240" w:lineRule="auto"/>
        <w:rPr>
          <w:sz w:val="20"/>
          <w:szCs w:val="20"/>
        </w:rPr>
      </w:pPr>
      <w:r w:rsidRPr="00023548">
        <w:rPr>
          <w:sz w:val="20"/>
          <w:szCs w:val="20"/>
        </w:rPr>
        <w:t>Regie:</w:t>
      </w:r>
      <w:r>
        <w:rPr>
          <w:sz w:val="20"/>
          <w:szCs w:val="20"/>
        </w:rPr>
        <w:t xml:space="preserve"> </w:t>
      </w:r>
      <w:r w:rsidRPr="00023548">
        <w:rPr>
          <w:sz w:val="20"/>
          <w:szCs w:val="20"/>
        </w:rPr>
        <w:t>Rolf Sydow</w:t>
      </w:r>
      <w:r>
        <w:rPr>
          <w:sz w:val="20"/>
          <w:szCs w:val="20"/>
        </w:rPr>
        <w:t xml:space="preserve">. </w:t>
      </w:r>
    </w:p>
    <w:p w:rsidR="00023548" w:rsidRDefault="00023548" w:rsidP="00AC67A8">
      <w:pPr>
        <w:spacing w:after="0" w:line="240" w:lineRule="auto"/>
        <w:rPr>
          <w:sz w:val="20"/>
          <w:szCs w:val="20"/>
        </w:rPr>
      </w:pPr>
      <w:r w:rsidRPr="00023548">
        <w:rPr>
          <w:sz w:val="20"/>
          <w:szCs w:val="20"/>
        </w:rPr>
        <w:t>1952 in einem Vorort von New York: Der fromme Leon Sternberger ist Kantor in einer kleinen jüdischen Gemeinde. Eines Morgens hat er seinen Glauben an Gott verloren, denn die Welt ist voller Kriege, Gewalt und Unrecht. "Was ist das...</w:t>
      </w:r>
    </w:p>
    <w:p w:rsidR="00023548" w:rsidRDefault="00023548" w:rsidP="00AC67A8">
      <w:pPr>
        <w:spacing w:after="0" w:line="240" w:lineRule="auto"/>
        <w:rPr>
          <w:sz w:val="20"/>
          <w:szCs w:val="20"/>
        </w:rPr>
      </w:pPr>
      <w:r>
        <w:rPr>
          <w:sz w:val="20"/>
          <w:szCs w:val="20"/>
        </w:rPr>
        <w:t>Jahr: 1981</w:t>
      </w:r>
    </w:p>
    <w:p w:rsidR="00023548" w:rsidRDefault="00023548" w:rsidP="00AC67A8">
      <w:pPr>
        <w:spacing w:after="0" w:line="240" w:lineRule="auto"/>
        <w:rPr>
          <w:sz w:val="20"/>
          <w:szCs w:val="20"/>
        </w:rPr>
      </w:pPr>
      <w:r w:rsidRPr="00023548">
        <w:rPr>
          <w:sz w:val="20"/>
          <w:szCs w:val="20"/>
        </w:rPr>
        <w:t>Format: DVD-Video</w:t>
      </w:r>
      <w:r w:rsidR="00317002">
        <w:rPr>
          <w:sz w:val="20"/>
          <w:szCs w:val="20"/>
        </w:rPr>
        <w:t>; 60 Minuten</w:t>
      </w:r>
    </w:p>
    <w:p w:rsidR="00317002" w:rsidRDefault="00317002" w:rsidP="00AC67A8">
      <w:pPr>
        <w:spacing w:after="0" w:line="240" w:lineRule="auto"/>
        <w:rPr>
          <w:sz w:val="20"/>
          <w:szCs w:val="20"/>
        </w:rPr>
      </w:pPr>
    </w:p>
    <w:p w:rsidR="00023548" w:rsidRPr="007A6318" w:rsidRDefault="00023548" w:rsidP="00AC67A8">
      <w:pPr>
        <w:spacing w:after="0" w:line="240" w:lineRule="auto"/>
        <w:rPr>
          <w:sz w:val="20"/>
          <w:szCs w:val="20"/>
        </w:rPr>
      </w:pPr>
      <w:r w:rsidRPr="007A6318">
        <w:rPr>
          <w:sz w:val="20"/>
          <w:szCs w:val="20"/>
        </w:rPr>
        <w:t>Weitere Ideen unter</w:t>
      </w:r>
      <w:r w:rsidR="007A6318" w:rsidRPr="007A6318">
        <w:rPr>
          <w:sz w:val="20"/>
          <w:szCs w:val="20"/>
        </w:rPr>
        <w:t xml:space="preserve"> </w:t>
      </w:r>
      <w:hyperlink r:id="rId4" w:history="1">
        <w:r w:rsidR="007A6318" w:rsidRPr="007A6318">
          <w:rPr>
            <w:rStyle w:val="Hyperlink"/>
            <w:color w:val="auto"/>
            <w:sz w:val="20"/>
            <w:szCs w:val="20"/>
            <w:u w:val="none"/>
          </w:rPr>
          <w:t>www.kirchenkino.ch</w:t>
        </w:r>
      </w:hyperlink>
      <w:r w:rsidR="007A6318" w:rsidRPr="007A6318">
        <w:rPr>
          <w:sz w:val="20"/>
          <w:szCs w:val="20"/>
        </w:rPr>
        <w:t xml:space="preserve"> und ab ca. Mai 2018 unter www.interfilm.ch</w:t>
      </w:r>
    </w:p>
    <w:sectPr w:rsidR="00023548" w:rsidRPr="007A6318" w:rsidSect="00317002">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A8"/>
    <w:rsid w:val="00023548"/>
    <w:rsid w:val="001139EF"/>
    <w:rsid w:val="001E4B47"/>
    <w:rsid w:val="00317002"/>
    <w:rsid w:val="00332B7B"/>
    <w:rsid w:val="007A6318"/>
    <w:rsid w:val="00844071"/>
    <w:rsid w:val="008D7EA8"/>
    <w:rsid w:val="00AA12C4"/>
    <w:rsid w:val="00AC67A8"/>
    <w:rsid w:val="00B40919"/>
    <w:rsid w:val="00C43C20"/>
    <w:rsid w:val="00C769C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A7C78-0C4A-4EE7-A2BB-24868EE3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9EF"/>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6318"/>
    <w:rPr>
      <w:color w:val="0563C1" w:themeColor="hyperlink"/>
      <w:u w:val="single"/>
    </w:rPr>
  </w:style>
  <w:style w:type="character" w:customStyle="1" w:styleId="UnresolvedMention">
    <w:name w:val="Unresolved Mention"/>
    <w:basedOn w:val="Absatz-Standardschriftart"/>
    <w:uiPriority w:val="99"/>
    <w:semiHidden/>
    <w:unhideWhenUsed/>
    <w:rsid w:val="007A6318"/>
    <w:rPr>
      <w:color w:val="808080"/>
      <w:shd w:val="clear" w:color="auto" w:fill="E6E6E6"/>
    </w:rPr>
  </w:style>
  <w:style w:type="paragraph" w:styleId="Sprechblasentext">
    <w:name w:val="Balloon Text"/>
    <w:basedOn w:val="Standard"/>
    <w:link w:val="SprechblasentextZchn"/>
    <w:uiPriority w:val="99"/>
    <w:semiHidden/>
    <w:unhideWhenUsed/>
    <w:rsid w:val="00C769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chenkino.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Glatz</dc:creator>
  <cp:keywords/>
  <dc:description/>
  <cp:lastModifiedBy>Berger Eva</cp:lastModifiedBy>
  <cp:revision>2</cp:revision>
  <cp:lastPrinted>2018-03-05T16:13:00Z</cp:lastPrinted>
  <dcterms:created xsi:type="dcterms:W3CDTF">2018-04-03T13:19:00Z</dcterms:created>
  <dcterms:modified xsi:type="dcterms:W3CDTF">2018-04-03T13:19:00Z</dcterms:modified>
</cp:coreProperties>
</file>